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99062" w14:textId="77777777" w:rsidR="001B19AC" w:rsidRDefault="001B19AC" w:rsidP="001B19AC">
      <w:pPr>
        <w:rPr>
          <w:rFonts w:ascii="Arial" w:eastAsia="Times New Roman" w:hAnsi="Arial" w:cs="Arial"/>
          <w:sz w:val="23"/>
          <w:szCs w:val="23"/>
        </w:rPr>
      </w:pPr>
      <w:r w:rsidRPr="00570A67">
        <w:rPr>
          <w:rFonts w:ascii="Arial" w:eastAsia="Times New Roman" w:hAnsi="Arial" w:cs="Arial"/>
          <w:sz w:val="23"/>
          <w:szCs w:val="23"/>
        </w:rPr>
        <w:t>Dear [</w:t>
      </w:r>
      <w:proofErr w:type="spellStart"/>
      <w:r w:rsidRPr="00570A67">
        <w:rPr>
          <w:rFonts w:ascii="Arial" w:eastAsia="Times New Roman" w:hAnsi="Arial" w:cs="Arial"/>
          <w:sz w:val="23"/>
          <w:szCs w:val="23"/>
        </w:rPr>
        <w:t>FirstName</w:t>
      </w:r>
      <w:proofErr w:type="spellEnd"/>
      <w:r w:rsidRPr="00570A67">
        <w:rPr>
          <w:rFonts w:ascii="Arial" w:eastAsia="Times New Roman" w:hAnsi="Arial" w:cs="Arial"/>
          <w:sz w:val="23"/>
          <w:szCs w:val="23"/>
        </w:rPr>
        <w:t>],</w:t>
      </w:r>
      <w:r w:rsidRPr="00570A67">
        <w:rPr>
          <w:rFonts w:ascii="Times" w:eastAsia="Times New Roman" w:hAnsi="Times" w:cs="Times New Roman"/>
          <w:sz w:val="27"/>
          <w:szCs w:val="27"/>
        </w:rPr>
        <w:br/>
      </w:r>
    </w:p>
    <w:p w14:paraId="1614E01D" w14:textId="77777777" w:rsidR="001B19AC" w:rsidRDefault="001B19AC" w:rsidP="001B19AC">
      <w:pPr>
        <w:rPr>
          <w:rFonts w:ascii="Arial" w:eastAsia="Times New Roman" w:hAnsi="Arial" w:cs="Arial"/>
          <w:sz w:val="23"/>
          <w:szCs w:val="23"/>
        </w:rPr>
      </w:pPr>
      <w:r w:rsidRPr="00570A67">
        <w:rPr>
          <w:rFonts w:ascii="Arial" w:eastAsia="Times New Roman" w:hAnsi="Arial" w:cs="Arial"/>
          <w:sz w:val="23"/>
          <w:szCs w:val="23"/>
        </w:rPr>
        <w:t xml:space="preserve">We are excited about your arrival </w:t>
      </w:r>
      <w:r>
        <w:rPr>
          <w:rFonts w:ascii="Arial" w:eastAsia="Times New Roman" w:hAnsi="Arial" w:cs="Arial"/>
          <w:sz w:val="23"/>
          <w:szCs w:val="23"/>
        </w:rPr>
        <w:t xml:space="preserve">at [Specific Institution] </w:t>
      </w:r>
      <w:r w:rsidRPr="00570A67">
        <w:rPr>
          <w:rFonts w:ascii="Arial" w:eastAsia="Times New Roman" w:hAnsi="Arial" w:cs="Arial"/>
          <w:sz w:val="23"/>
          <w:szCs w:val="23"/>
        </w:rPr>
        <w:t xml:space="preserve">in July </w:t>
      </w:r>
      <w:r>
        <w:rPr>
          <w:rFonts w:ascii="Arial" w:eastAsia="Times New Roman" w:hAnsi="Arial" w:cs="Arial"/>
          <w:sz w:val="23"/>
          <w:szCs w:val="23"/>
        </w:rPr>
        <w:t>[Upcoming Academic Year]</w:t>
      </w:r>
      <w:r w:rsidRPr="00570A67">
        <w:rPr>
          <w:rFonts w:ascii="Arial" w:eastAsia="Times New Roman" w:hAnsi="Arial" w:cs="Arial"/>
          <w:sz w:val="23"/>
          <w:szCs w:val="23"/>
        </w:rPr>
        <w:t>!</w:t>
      </w:r>
      <w:r w:rsidRPr="00570A67">
        <w:rPr>
          <w:rFonts w:ascii="Times" w:eastAsia="Times New Roman" w:hAnsi="Times" w:cs="Times New Roman"/>
          <w:sz w:val="27"/>
          <w:szCs w:val="27"/>
        </w:rPr>
        <w:br/>
      </w:r>
    </w:p>
    <w:p w14:paraId="39E66A37" w14:textId="0B682608" w:rsidR="001B19AC" w:rsidRDefault="001B19AC" w:rsidP="001B19AC">
      <w:pPr>
        <w:pStyle w:val="ListParagraph"/>
        <w:rPr>
          <w:rFonts w:ascii="Arial" w:eastAsia="Times New Roman" w:hAnsi="Arial" w:cs="Arial"/>
          <w:sz w:val="23"/>
          <w:szCs w:val="23"/>
        </w:rPr>
      </w:pPr>
      <w:r>
        <w:rPr>
          <w:rFonts w:ascii="Arial" w:eastAsia="Times New Roman" w:hAnsi="Arial" w:cs="Arial"/>
          <w:sz w:val="23"/>
          <w:szCs w:val="23"/>
        </w:rPr>
        <w:t>[Your Institution]</w:t>
      </w:r>
      <w:r w:rsidRPr="00570A67">
        <w:rPr>
          <w:rFonts w:ascii="Arial" w:eastAsia="Times New Roman" w:hAnsi="Arial" w:cs="Arial"/>
          <w:sz w:val="23"/>
          <w:szCs w:val="23"/>
        </w:rPr>
        <w:t xml:space="preserve"> Department of Anesthesiology </w:t>
      </w:r>
      <w:r>
        <w:rPr>
          <w:rFonts w:ascii="Arial" w:eastAsia="Times New Roman" w:hAnsi="Arial" w:cs="Arial"/>
          <w:sz w:val="23"/>
          <w:szCs w:val="23"/>
        </w:rPr>
        <w:t xml:space="preserve">in partnership with the Stanford University Anesthesia Informatics and Media (AIM) Lab </w:t>
      </w:r>
      <w:r w:rsidRPr="00570A67">
        <w:rPr>
          <w:rFonts w:ascii="Arial" w:eastAsia="Times New Roman" w:hAnsi="Arial" w:cs="Arial"/>
          <w:sz w:val="23"/>
          <w:szCs w:val="23"/>
        </w:rPr>
        <w:t xml:space="preserve">is </w:t>
      </w:r>
      <w:r>
        <w:rPr>
          <w:rFonts w:ascii="Arial" w:eastAsia="Times New Roman" w:hAnsi="Arial" w:cs="Arial"/>
          <w:sz w:val="23"/>
          <w:szCs w:val="23"/>
        </w:rPr>
        <w:t xml:space="preserve">administering an </w:t>
      </w:r>
      <w:r w:rsidRPr="00570A67">
        <w:rPr>
          <w:rFonts w:ascii="Arial" w:eastAsia="Times New Roman" w:hAnsi="Arial" w:cs="Arial"/>
          <w:sz w:val="23"/>
          <w:szCs w:val="23"/>
        </w:rPr>
        <w:t>educational</w:t>
      </w:r>
      <w:r>
        <w:rPr>
          <w:rFonts w:ascii="Arial" w:eastAsia="Times New Roman" w:hAnsi="Arial" w:cs="Arial"/>
          <w:sz w:val="23"/>
          <w:szCs w:val="23"/>
        </w:rPr>
        <w:t xml:space="preserve"> research</w:t>
      </w:r>
      <w:r w:rsidRPr="00570A67">
        <w:rPr>
          <w:rFonts w:ascii="Arial" w:eastAsia="Times New Roman" w:hAnsi="Arial" w:cs="Arial"/>
          <w:sz w:val="23"/>
          <w:szCs w:val="23"/>
        </w:rPr>
        <w:t xml:space="preserve"> initiative called START</w:t>
      </w:r>
      <w:r>
        <w:rPr>
          <w:rFonts w:ascii="Arial" w:eastAsia="Times New Roman" w:hAnsi="Arial" w:cs="Arial"/>
          <w:sz w:val="23"/>
          <w:szCs w:val="23"/>
        </w:rPr>
        <w:t xml:space="preserve"> </w:t>
      </w:r>
      <w:r>
        <w:rPr>
          <w:rFonts w:ascii="Arial" w:eastAsia="Times New Roman" w:hAnsi="Arial" w:cs="Arial"/>
          <w:sz w:val="23"/>
          <w:szCs w:val="23"/>
        </w:rPr>
        <w:softHyphen/>
        <w:t xml:space="preserve">– a 10-month online course designed to prepare anesthesia interns for the CA-1 first year residency. Although this program is optional, we encourage you to enroll in this yearlong course where you will be given short monthly assignments that aim to prepare you for anesthesia residency. </w:t>
      </w:r>
    </w:p>
    <w:p w14:paraId="578583DD" w14:textId="77777777" w:rsidR="001B19AC" w:rsidRDefault="001B19AC" w:rsidP="001B19AC">
      <w:pPr>
        <w:pStyle w:val="ListParagraph"/>
        <w:rPr>
          <w:rFonts w:ascii="Arial" w:eastAsia="Times New Roman" w:hAnsi="Arial" w:cs="Arial"/>
          <w:sz w:val="23"/>
          <w:szCs w:val="23"/>
        </w:rPr>
      </w:pPr>
    </w:p>
    <w:p w14:paraId="3820A4DB" w14:textId="144B728A" w:rsidR="001B19AC" w:rsidRDefault="001B19AC" w:rsidP="001B19AC">
      <w:pPr>
        <w:pStyle w:val="ListParagraph"/>
        <w:rPr>
          <w:rFonts w:ascii="Arial" w:eastAsia="Times New Roman" w:hAnsi="Arial" w:cs="Arial"/>
          <w:sz w:val="23"/>
          <w:szCs w:val="23"/>
        </w:rPr>
      </w:pPr>
      <w:r w:rsidRPr="001B19AC">
        <w:rPr>
          <w:rFonts w:ascii="Arial" w:eastAsia="Times New Roman" w:hAnsi="Arial" w:cs="Arial"/>
          <w:sz w:val="23"/>
          <w:szCs w:val="23"/>
        </w:rPr>
        <w:t>The Stanford University School of Medicine Anesthesia Informatics and Media Lab, in conjunction with the directors of your residency program request y</w:t>
      </w:r>
      <w:r>
        <w:rPr>
          <w:rFonts w:ascii="Arial" w:eastAsia="Times New Roman" w:hAnsi="Arial" w:cs="Arial"/>
          <w:sz w:val="23"/>
          <w:szCs w:val="23"/>
        </w:rPr>
        <w:t xml:space="preserve">our participation in this study. </w:t>
      </w:r>
      <w:r w:rsidRPr="00570A67">
        <w:rPr>
          <w:rFonts w:ascii="Arial" w:eastAsia="Times New Roman" w:hAnsi="Arial" w:cs="Arial"/>
          <w:sz w:val="23"/>
          <w:szCs w:val="23"/>
        </w:rPr>
        <w:t xml:space="preserve">However, </w:t>
      </w:r>
      <w:r w:rsidRPr="00570A67">
        <w:rPr>
          <w:rFonts w:ascii="Arial" w:eastAsia="Times New Roman" w:hAnsi="Arial" w:cs="Arial"/>
          <w:i/>
          <w:sz w:val="23"/>
          <w:szCs w:val="23"/>
        </w:rPr>
        <w:t>please note that your participation is voluntary and subject and you may opt out of participation at any time without penalty if you choose.</w:t>
      </w:r>
      <w:r w:rsidRPr="00570A67">
        <w:rPr>
          <w:rFonts w:ascii="Times" w:eastAsia="Times New Roman" w:hAnsi="Times" w:cs="Times New Roman"/>
          <w:i/>
          <w:sz w:val="27"/>
          <w:szCs w:val="27"/>
        </w:rPr>
        <w:br/>
      </w:r>
      <w:r w:rsidRPr="00570A67">
        <w:rPr>
          <w:rFonts w:ascii="Times" w:eastAsia="Times New Roman" w:hAnsi="Times" w:cs="Times New Roman"/>
          <w:sz w:val="27"/>
          <w:szCs w:val="27"/>
        </w:rPr>
        <w:br/>
      </w:r>
      <w:r w:rsidRPr="00570A67">
        <w:rPr>
          <w:rFonts w:ascii="Arial" w:eastAsia="Times New Roman" w:hAnsi="Arial" w:cs="Arial"/>
          <w:sz w:val="23"/>
          <w:szCs w:val="23"/>
        </w:rPr>
        <w:t>I</w:t>
      </w:r>
      <w:r>
        <w:rPr>
          <w:rFonts w:ascii="Arial" w:eastAsia="Times New Roman" w:hAnsi="Arial" w:cs="Arial"/>
          <w:sz w:val="23"/>
          <w:szCs w:val="23"/>
        </w:rPr>
        <w:t>f you would like</w:t>
      </w:r>
      <w:r w:rsidRPr="00570A67">
        <w:rPr>
          <w:rFonts w:ascii="Arial" w:eastAsia="Times New Roman" w:hAnsi="Arial" w:cs="Arial"/>
          <w:sz w:val="23"/>
          <w:szCs w:val="23"/>
        </w:rPr>
        <w:t xml:space="preserve"> to get started with the START program, we need you to do the following tasks in the next week:</w:t>
      </w:r>
      <w:r w:rsidRPr="00570A67">
        <w:rPr>
          <w:rFonts w:ascii="Times" w:eastAsia="Times New Roman" w:hAnsi="Times" w:cs="Times New Roman"/>
          <w:sz w:val="27"/>
          <w:szCs w:val="27"/>
        </w:rPr>
        <w:br/>
      </w:r>
      <w:r w:rsidRPr="00570A67">
        <w:rPr>
          <w:rFonts w:ascii="Times" w:eastAsia="Times New Roman" w:hAnsi="Times" w:cs="Times New Roman"/>
          <w:sz w:val="27"/>
          <w:szCs w:val="27"/>
        </w:rPr>
        <w:br/>
      </w:r>
      <w:r>
        <w:rPr>
          <w:rFonts w:ascii="Arial" w:eastAsia="Times New Roman" w:hAnsi="Arial" w:cs="Arial"/>
          <w:sz w:val="23"/>
          <w:szCs w:val="23"/>
        </w:rPr>
        <w:t xml:space="preserve">1) </w:t>
      </w:r>
      <w:bookmarkStart w:id="0" w:name="_GoBack"/>
      <w:bookmarkEnd w:id="0"/>
      <w:r>
        <w:rPr>
          <w:rFonts w:ascii="Arial" w:eastAsia="Times New Roman" w:hAnsi="Arial" w:cs="Arial"/>
          <w:sz w:val="23"/>
          <w:szCs w:val="23"/>
        </w:rPr>
        <w:t xml:space="preserve"> To let us know that you wish to join the START program, please complete the registration form available via the following link [Link].</w:t>
      </w:r>
    </w:p>
    <w:p w14:paraId="57612ACB" w14:textId="77777777" w:rsidR="001B19AC" w:rsidRDefault="001B19AC" w:rsidP="001B19AC">
      <w:pPr>
        <w:rPr>
          <w:rFonts w:ascii="Arial" w:eastAsia="Times New Roman" w:hAnsi="Arial" w:cs="Arial"/>
          <w:sz w:val="23"/>
          <w:szCs w:val="23"/>
        </w:rPr>
      </w:pPr>
    </w:p>
    <w:p w14:paraId="45B3814B" w14:textId="60D563F9" w:rsidR="001B19AC" w:rsidRDefault="001B19AC" w:rsidP="001B19AC">
      <w:pPr>
        <w:rPr>
          <w:rFonts w:ascii="Arial" w:eastAsia="Times New Roman" w:hAnsi="Arial" w:cs="Arial"/>
          <w:sz w:val="23"/>
          <w:szCs w:val="23"/>
        </w:rPr>
      </w:pPr>
      <w:r w:rsidRPr="00570A67">
        <w:rPr>
          <w:rFonts w:ascii="Arial" w:eastAsia="Times New Roman" w:hAnsi="Arial" w:cs="Arial"/>
          <w:sz w:val="23"/>
          <w:szCs w:val="23"/>
        </w:rPr>
        <w:t xml:space="preserve">Thanks for your participation! </w:t>
      </w:r>
      <w:r>
        <w:rPr>
          <w:rFonts w:ascii="Arial" w:eastAsia="Times New Roman" w:hAnsi="Arial" w:cs="Arial"/>
          <w:sz w:val="23"/>
          <w:szCs w:val="23"/>
        </w:rPr>
        <w:t xml:space="preserve">Once you complete the action items above, the course TA will grant you access to the online course material. </w:t>
      </w:r>
      <w:r w:rsidRPr="00570A67">
        <w:rPr>
          <w:rFonts w:ascii="Arial" w:eastAsia="Times New Roman" w:hAnsi="Arial" w:cs="Arial"/>
          <w:sz w:val="23"/>
          <w:szCs w:val="23"/>
        </w:rPr>
        <w:t>Please feel free to contact us or y</w:t>
      </w:r>
      <w:r>
        <w:rPr>
          <w:rFonts w:ascii="Arial" w:eastAsia="Times New Roman" w:hAnsi="Arial" w:cs="Arial"/>
          <w:sz w:val="23"/>
          <w:szCs w:val="23"/>
        </w:rPr>
        <w:t xml:space="preserve">our course-teaching assistants, Mr. Sanford Roberts at </w:t>
      </w:r>
      <w:hyperlink r:id="rId5" w:history="1">
        <w:r w:rsidRPr="00E80C4F">
          <w:rPr>
            <w:rStyle w:val="Hyperlink"/>
            <w:rFonts w:ascii="Arial" w:eastAsia="Times New Roman" w:hAnsi="Arial" w:cs="Arial"/>
            <w:sz w:val="23"/>
            <w:szCs w:val="23"/>
          </w:rPr>
          <w:t>robsan1624@gmail.com</w:t>
        </w:r>
      </w:hyperlink>
      <w:r>
        <w:rPr>
          <w:rFonts w:ascii="Arial" w:eastAsia="Times New Roman" w:hAnsi="Arial" w:cs="Arial"/>
          <w:sz w:val="23"/>
          <w:szCs w:val="23"/>
        </w:rPr>
        <w:t xml:space="preserve"> or Mr. Matthew Erlendson at matthewerlendson@gmail.com</w:t>
      </w:r>
      <w:r w:rsidRPr="00570A67">
        <w:rPr>
          <w:rFonts w:ascii="Times" w:eastAsia="Times New Roman" w:hAnsi="Times" w:cs="Times New Roman"/>
          <w:sz w:val="27"/>
          <w:szCs w:val="27"/>
        </w:rPr>
        <w:br/>
      </w:r>
      <w:r w:rsidRPr="00570A67">
        <w:rPr>
          <w:rFonts w:ascii="Times" w:eastAsia="Times New Roman" w:hAnsi="Times" w:cs="Times New Roman"/>
          <w:sz w:val="27"/>
          <w:szCs w:val="27"/>
        </w:rPr>
        <w:br/>
      </w:r>
      <w:r w:rsidRPr="00570A67">
        <w:rPr>
          <w:rFonts w:ascii="Arial" w:eastAsia="Times New Roman" w:hAnsi="Arial" w:cs="Arial"/>
          <w:sz w:val="23"/>
          <w:szCs w:val="23"/>
        </w:rPr>
        <w:t>Sincerely,</w:t>
      </w:r>
      <w:r w:rsidRPr="00570A67">
        <w:rPr>
          <w:rFonts w:ascii="Times" w:eastAsia="Times New Roman" w:hAnsi="Times" w:cs="Times New Roman"/>
          <w:sz w:val="27"/>
          <w:szCs w:val="27"/>
        </w:rPr>
        <w:br/>
      </w:r>
      <w:r w:rsidRPr="00570A67">
        <w:rPr>
          <w:rFonts w:ascii="Times" w:eastAsia="Times New Roman" w:hAnsi="Times" w:cs="Times New Roman"/>
          <w:sz w:val="27"/>
          <w:szCs w:val="27"/>
        </w:rPr>
        <w:br/>
      </w:r>
      <w:r>
        <w:rPr>
          <w:rFonts w:ascii="Arial" w:eastAsia="Times New Roman" w:hAnsi="Arial" w:cs="Arial"/>
          <w:sz w:val="23"/>
          <w:szCs w:val="23"/>
        </w:rPr>
        <w:t>[Program Specific Directors]</w:t>
      </w:r>
      <w:r w:rsidRPr="00570A67">
        <w:rPr>
          <w:rFonts w:ascii="Times" w:eastAsia="Times New Roman" w:hAnsi="Times" w:cs="Times New Roman"/>
          <w:sz w:val="27"/>
          <w:szCs w:val="27"/>
        </w:rPr>
        <w:br/>
      </w:r>
      <w:r w:rsidRPr="00570A67">
        <w:rPr>
          <w:rFonts w:ascii="Times" w:eastAsia="Times New Roman" w:hAnsi="Times" w:cs="Times New Roman"/>
          <w:sz w:val="27"/>
          <w:szCs w:val="27"/>
        </w:rPr>
        <w:br/>
      </w:r>
      <w:r w:rsidRPr="00570A67">
        <w:rPr>
          <w:rFonts w:ascii="Arial" w:eastAsia="Times New Roman" w:hAnsi="Arial" w:cs="Arial"/>
          <w:sz w:val="23"/>
          <w:szCs w:val="23"/>
        </w:rPr>
        <w:t>Larry Chu, MD, MS (BCHM), MS (Epidemiology)</w:t>
      </w:r>
      <w:r w:rsidRPr="00570A67">
        <w:rPr>
          <w:rFonts w:ascii="Times" w:eastAsia="Times New Roman" w:hAnsi="Times" w:cs="Times New Roman"/>
          <w:sz w:val="27"/>
          <w:szCs w:val="27"/>
        </w:rPr>
        <w:br/>
      </w:r>
      <w:r w:rsidRPr="00570A67">
        <w:rPr>
          <w:rFonts w:ascii="Arial" w:eastAsia="Times New Roman" w:hAnsi="Arial" w:cs="Arial"/>
          <w:sz w:val="23"/>
          <w:szCs w:val="23"/>
        </w:rPr>
        <w:t>Associate Professor of Anesthesia</w:t>
      </w:r>
      <w:r w:rsidRPr="00570A67">
        <w:rPr>
          <w:rFonts w:ascii="Times" w:eastAsia="Times New Roman" w:hAnsi="Times" w:cs="Times New Roman"/>
          <w:sz w:val="27"/>
          <w:szCs w:val="27"/>
        </w:rPr>
        <w:br/>
      </w:r>
      <w:r w:rsidRPr="00570A67">
        <w:rPr>
          <w:rFonts w:ascii="Arial" w:eastAsia="Times New Roman" w:hAnsi="Arial" w:cs="Arial"/>
          <w:sz w:val="23"/>
          <w:szCs w:val="23"/>
        </w:rPr>
        <w:t>START Co-Director</w:t>
      </w:r>
      <w:r w:rsidRPr="00570A67">
        <w:rPr>
          <w:rFonts w:ascii="Times" w:eastAsia="Times New Roman" w:hAnsi="Times" w:cs="Times New Roman"/>
          <w:sz w:val="27"/>
          <w:szCs w:val="27"/>
        </w:rPr>
        <w:br/>
      </w:r>
      <w:r w:rsidRPr="00570A67">
        <w:rPr>
          <w:rFonts w:ascii="Times" w:eastAsia="Times New Roman" w:hAnsi="Times" w:cs="Times New Roman"/>
          <w:sz w:val="27"/>
          <w:szCs w:val="27"/>
        </w:rPr>
        <w:br/>
      </w:r>
      <w:r w:rsidRPr="00570A67">
        <w:rPr>
          <w:rFonts w:ascii="Arial" w:eastAsia="Times New Roman" w:hAnsi="Arial" w:cs="Arial"/>
          <w:sz w:val="23"/>
          <w:szCs w:val="23"/>
        </w:rPr>
        <w:t>Kyle Harrison, MD</w:t>
      </w:r>
      <w:r w:rsidRPr="00570A67">
        <w:rPr>
          <w:rFonts w:ascii="Times" w:eastAsia="Times New Roman" w:hAnsi="Times" w:cs="Times New Roman"/>
          <w:sz w:val="27"/>
          <w:szCs w:val="27"/>
        </w:rPr>
        <w:br/>
      </w:r>
      <w:r w:rsidRPr="00570A67">
        <w:rPr>
          <w:rFonts w:ascii="Arial" w:eastAsia="Times New Roman" w:hAnsi="Arial" w:cs="Arial"/>
          <w:sz w:val="23"/>
          <w:szCs w:val="23"/>
        </w:rPr>
        <w:t>Clinical Assistant Professor of Anesthesia</w:t>
      </w:r>
      <w:r w:rsidRPr="00570A67">
        <w:rPr>
          <w:rFonts w:ascii="Times" w:eastAsia="Times New Roman" w:hAnsi="Times" w:cs="Times New Roman"/>
          <w:sz w:val="27"/>
          <w:szCs w:val="27"/>
        </w:rPr>
        <w:br/>
      </w:r>
      <w:r w:rsidRPr="00570A67">
        <w:rPr>
          <w:rFonts w:ascii="Arial" w:eastAsia="Times New Roman" w:hAnsi="Arial" w:cs="Arial"/>
          <w:sz w:val="23"/>
          <w:szCs w:val="23"/>
        </w:rPr>
        <w:t>START Co-Director</w:t>
      </w:r>
      <w:r w:rsidRPr="00570A67">
        <w:rPr>
          <w:rFonts w:ascii="Times" w:eastAsia="Times New Roman" w:hAnsi="Times" w:cs="Times New Roman"/>
          <w:sz w:val="27"/>
          <w:szCs w:val="27"/>
        </w:rPr>
        <w:br/>
      </w:r>
      <w:r w:rsidRPr="00570A67">
        <w:rPr>
          <w:rFonts w:ascii="Times" w:eastAsia="Times New Roman" w:hAnsi="Times" w:cs="Times New Roman"/>
          <w:sz w:val="27"/>
          <w:szCs w:val="27"/>
        </w:rPr>
        <w:br/>
      </w:r>
      <w:r>
        <w:rPr>
          <w:rFonts w:ascii="Arial" w:eastAsia="Times New Roman" w:hAnsi="Arial" w:cs="Arial"/>
          <w:sz w:val="23"/>
          <w:szCs w:val="23"/>
        </w:rPr>
        <w:t>Sanford Roberts, BA</w:t>
      </w:r>
      <w:r w:rsidRPr="00570A67">
        <w:rPr>
          <w:rFonts w:ascii="Times" w:eastAsia="Times New Roman" w:hAnsi="Times" w:cs="Times New Roman"/>
          <w:sz w:val="27"/>
          <w:szCs w:val="27"/>
        </w:rPr>
        <w:br/>
      </w:r>
      <w:r w:rsidRPr="00570A67">
        <w:rPr>
          <w:rFonts w:ascii="Arial" w:eastAsia="Times New Roman" w:hAnsi="Arial" w:cs="Arial"/>
          <w:sz w:val="23"/>
          <w:szCs w:val="23"/>
        </w:rPr>
        <w:t>Course Teaching Assistant</w:t>
      </w:r>
      <w:r w:rsidRPr="00570A67">
        <w:rPr>
          <w:rFonts w:ascii="Times" w:eastAsia="Times New Roman" w:hAnsi="Times" w:cs="Times New Roman"/>
          <w:sz w:val="27"/>
          <w:szCs w:val="27"/>
        </w:rPr>
        <w:br/>
      </w:r>
      <w:r w:rsidRPr="00570A67">
        <w:rPr>
          <w:rFonts w:ascii="Arial" w:eastAsia="Times New Roman" w:hAnsi="Arial" w:cs="Arial"/>
          <w:sz w:val="23"/>
          <w:szCs w:val="23"/>
        </w:rPr>
        <w:t>Stanford Universit</w:t>
      </w:r>
      <w:r>
        <w:rPr>
          <w:rFonts w:ascii="Arial" w:eastAsia="Times New Roman" w:hAnsi="Arial" w:cs="Arial"/>
          <w:sz w:val="23"/>
          <w:szCs w:val="23"/>
        </w:rPr>
        <w:t>y</w:t>
      </w:r>
    </w:p>
    <w:p w14:paraId="1273E208" w14:textId="77777777" w:rsidR="001B19AC" w:rsidRDefault="001B19AC" w:rsidP="001B19AC">
      <w:pPr>
        <w:rPr>
          <w:rFonts w:ascii="Arial" w:eastAsia="Times New Roman" w:hAnsi="Arial" w:cs="Arial"/>
          <w:sz w:val="23"/>
          <w:szCs w:val="23"/>
        </w:rPr>
      </w:pPr>
    </w:p>
    <w:p w14:paraId="02B300D6" w14:textId="77777777" w:rsidR="001B19AC" w:rsidRDefault="001B19AC" w:rsidP="001B19AC">
      <w:pPr>
        <w:rPr>
          <w:rFonts w:ascii="Arial" w:eastAsia="Times New Roman" w:hAnsi="Arial" w:cs="Arial"/>
          <w:sz w:val="23"/>
          <w:szCs w:val="23"/>
        </w:rPr>
      </w:pPr>
      <w:r w:rsidRPr="00570A67">
        <w:rPr>
          <w:rFonts w:ascii="Arial" w:eastAsia="Times New Roman" w:hAnsi="Arial" w:cs="Arial"/>
          <w:sz w:val="23"/>
          <w:szCs w:val="23"/>
        </w:rPr>
        <w:t>Matt Erlendson, BA</w:t>
      </w:r>
      <w:r w:rsidRPr="00570A67">
        <w:rPr>
          <w:rFonts w:ascii="Times" w:eastAsia="Times New Roman" w:hAnsi="Times" w:cs="Times New Roman"/>
          <w:sz w:val="27"/>
          <w:szCs w:val="27"/>
        </w:rPr>
        <w:br/>
      </w:r>
      <w:r w:rsidRPr="00570A67">
        <w:rPr>
          <w:rFonts w:ascii="Arial" w:eastAsia="Times New Roman" w:hAnsi="Arial" w:cs="Arial"/>
          <w:sz w:val="23"/>
          <w:szCs w:val="23"/>
        </w:rPr>
        <w:t>Course Teaching Assistant</w:t>
      </w:r>
      <w:r w:rsidRPr="00570A67">
        <w:rPr>
          <w:rFonts w:ascii="Times" w:eastAsia="Times New Roman" w:hAnsi="Times" w:cs="Times New Roman"/>
          <w:sz w:val="27"/>
          <w:szCs w:val="27"/>
        </w:rPr>
        <w:br/>
      </w:r>
      <w:r w:rsidRPr="00570A67">
        <w:rPr>
          <w:rFonts w:ascii="Arial" w:eastAsia="Times New Roman" w:hAnsi="Arial" w:cs="Arial"/>
          <w:sz w:val="23"/>
          <w:szCs w:val="23"/>
        </w:rPr>
        <w:t xml:space="preserve">Stanford University </w:t>
      </w:r>
    </w:p>
    <w:p w14:paraId="2833C080" w14:textId="77777777" w:rsidR="001B19AC" w:rsidRPr="00570A67" w:rsidRDefault="001B19AC" w:rsidP="001B19AC">
      <w:r w:rsidRPr="00570A67">
        <w:rPr>
          <w:rFonts w:ascii="Times" w:eastAsia="Times New Roman" w:hAnsi="Times" w:cs="Times New Roman"/>
          <w:sz w:val="27"/>
          <w:szCs w:val="27"/>
        </w:rPr>
        <w:lastRenderedPageBreak/>
        <w:br/>
      </w:r>
      <w:r w:rsidRPr="00570A67">
        <w:rPr>
          <w:rFonts w:ascii="Times" w:eastAsia="Times New Roman" w:hAnsi="Times" w:cs="Times New Roman"/>
          <w:sz w:val="27"/>
          <w:szCs w:val="27"/>
        </w:rPr>
        <w:br/>
      </w:r>
    </w:p>
    <w:p w14:paraId="646CAF2A" w14:textId="77777777" w:rsidR="001B19AC" w:rsidRDefault="001B19AC" w:rsidP="001B19AC"/>
    <w:p w14:paraId="363A5C43" w14:textId="2CF39786" w:rsidR="00F91D03" w:rsidRPr="00570A67" w:rsidRDefault="00F91D03" w:rsidP="00570A67"/>
    <w:sectPr w:rsidR="00F91D03" w:rsidRPr="00570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AA"/>
    <w:rsid w:val="00046639"/>
    <w:rsid w:val="001B19AC"/>
    <w:rsid w:val="004F5AAA"/>
    <w:rsid w:val="00570A67"/>
    <w:rsid w:val="006C06F0"/>
    <w:rsid w:val="00986D33"/>
    <w:rsid w:val="00C71FB9"/>
    <w:rsid w:val="00D25F45"/>
    <w:rsid w:val="00D77C64"/>
    <w:rsid w:val="00F91D03"/>
    <w:rsid w:val="00FC3BA6"/>
    <w:rsid w:val="00FD5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8D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A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A67"/>
    <w:rPr>
      <w:color w:val="0000FF" w:themeColor="hyperlink"/>
      <w:u w:val="single"/>
    </w:rPr>
  </w:style>
  <w:style w:type="paragraph" w:styleId="ListParagraph">
    <w:name w:val="List Paragraph"/>
    <w:basedOn w:val="Normal"/>
    <w:uiPriority w:val="34"/>
    <w:qFormat/>
    <w:rsid w:val="001B19AC"/>
    <w:pPr>
      <w:ind w:left="720"/>
      <w:contextualSpacing/>
    </w:pPr>
  </w:style>
  <w:style w:type="paragraph" w:styleId="BalloonText">
    <w:name w:val="Balloon Text"/>
    <w:basedOn w:val="Normal"/>
    <w:link w:val="BalloonTextChar"/>
    <w:uiPriority w:val="99"/>
    <w:semiHidden/>
    <w:unhideWhenUsed/>
    <w:rsid w:val="001B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9AC"/>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A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A67"/>
    <w:rPr>
      <w:color w:val="0000FF" w:themeColor="hyperlink"/>
      <w:u w:val="single"/>
    </w:rPr>
  </w:style>
  <w:style w:type="paragraph" w:styleId="ListParagraph">
    <w:name w:val="List Paragraph"/>
    <w:basedOn w:val="Normal"/>
    <w:uiPriority w:val="34"/>
    <w:qFormat/>
    <w:rsid w:val="001B19AC"/>
    <w:pPr>
      <w:ind w:left="720"/>
      <w:contextualSpacing/>
    </w:pPr>
  </w:style>
  <w:style w:type="paragraph" w:styleId="BalloonText">
    <w:name w:val="Balloon Text"/>
    <w:basedOn w:val="Normal"/>
    <w:link w:val="BalloonTextChar"/>
    <w:uiPriority w:val="99"/>
    <w:semiHidden/>
    <w:unhideWhenUsed/>
    <w:rsid w:val="001B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9AC"/>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bsan1624@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Chawla</dc:creator>
  <cp:lastModifiedBy>Matthew Erlendson</cp:lastModifiedBy>
  <cp:revision>2</cp:revision>
  <dcterms:created xsi:type="dcterms:W3CDTF">2013-06-13T14:27:00Z</dcterms:created>
  <dcterms:modified xsi:type="dcterms:W3CDTF">2013-06-13T14:27:00Z</dcterms:modified>
</cp:coreProperties>
</file>